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E6" w:rsidRPr="005C2F4F" w:rsidRDefault="00550DE6" w:rsidP="00550DE6">
      <w:pPr>
        <w:jc w:val="both"/>
        <w:rPr>
          <w:rFonts w:ascii="Arial" w:hAnsi="Arial" w:cs="Arial"/>
          <w:b/>
          <w:sz w:val="22"/>
          <w:szCs w:val="22"/>
        </w:rPr>
      </w:pPr>
      <w:r w:rsidRPr="005C2F4F">
        <w:rPr>
          <w:rFonts w:ascii="Arial" w:hAnsi="Arial" w:cs="Arial"/>
          <w:b/>
          <w:sz w:val="22"/>
          <w:szCs w:val="22"/>
        </w:rPr>
        <w:t>Sajtóközlemény</w:t>
      </w:r>
    </w:p>
    <w:p w:rsidR="00550DE6" w:rsidRPr="005C2F4F" w:rsidRDefault="00550DE6" w:rsidP="00550DE6">
      <w:pPr>
        <w:jc w:val="both"/>
        <w:rPr>
          <w:rFonts w:ascii="Arial" w:hAnsi="Arial" w:cs="Arial"/>
          <w:b/>
          <w:sz w:val="22"/>
          <w:szCs w:val="22"/>
        </w:rPr>
      </w:pPr>
    </w:p>
    <w:p w:rsidR="00550DE6" w:rsidRDefault="00550DE6" w:rsidP="00550D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Magyar fiatal az 57. </w:t>
      </w:r>
      <w:r w:rsidRPr="008E11FA">
        <w:rPr>
          <w:rFonts w:ascii="Arial" w:hAnsi="Arial" w:cs="Arial"/>
          <w:b/>
          <w:sz w:val="22"/>
          <w:szCs w:val="22"/>
        </w:rPr>
        <w:t>London International Youth Science Forumon</w:t>
      </w:r>
    </w:p>
    <w:p w:rsidR="00550DE6" w:rsidRPr="00550DE6" w:rsidRDefault="00550DE6" w:rsidP="00550DE6">
      <w:pPr>
        <w:rPr>
          <w:rFonts w:ascii="Arial" w:hAnsi="Arial" w:cs="Arial"/>
          <w:sz w:val="22"/>
          <w:szCs w:val="22"/>
        </w:rPr>
      </w:pPr>
      <w:r w:rsidRPr="00550DE6">
        <w:rPr>
          <w:rFonts w:ascii="Arial" w:hAnsi="Arial" w:cs="Arial"/>
          <w:sz w:val="22"/>
          <w:szCs w:val="22"/>
        </w:rPr>
        <w:br/>
        <w:t xml:space="preserve">2015. július 22. és augusztus 5 között a London International Youth Science Forum (LIYSF) immár 57. alkalommal került megrendezésre. A programok helyszínéül az Imperial College of London szolgált. 64 ország, majdnem 430 fiatal tudós-jelölttel képviseltette magát a rendezvényen. Magyarországról </w:t>
      </w:r>
      <w:r w:rsidRPr="00550DE6">
        <w:rPr>
          <w:rStyle w:val="Kiemels2"/>
          <w:rFonts w:ascii="Arial" w:hAnsi="Arial" w:cs="Arial"/>
          <w:sz w:val="22"/>
          <w:szCs w:val="22"/>
        </w:rPr>
        <w:t>Bálint Karola</w:t>
      </w:r>
      <w:r w:rsidRPr="00550DE6">
        <w:rPr>
          <w:rFonts w:ascii="Arial" w:hAnsi="Arial" w:cs="Arial"/>
          <w:sz w:val="22"/>
          <w:szCs w:val="22"/>
        </w:rPr>
        <w:t xml:space="preserve">, aki a Magyar Innovációs Szövetség által rendezett, </w:t>
      </w:r>
      <w:r w:rsidR="00425573">
        <w:rPr>
          <w:rFonts w:ascii="Arial" w:hAnsi="Arial" w:cs="Arial"/>
          <w:sz w:val="22"/>
          <w:szCs w:val="22"/>
        </w:rPr>
        <w:t>idei</w:t>
      </w:r>
      <w:r w:rsidRPr="00550DE6">
        <w:rPr>
          <w:rFonts w:ascii="Arial" w:hAnsi="Arial" w:cs="Arial"/>
          <w:sz w:val="22"/>
          <w:szCs w:val="22"/>
        </w:rPr>
        <w:t xml:space="preserve"> Ifjúsági Tudományos és Innovációs Tehetségkutató Versenyen 3. helyezést ért el „</w:t>
      </w:r>
      <w:r w:rsidRPr="00550DE6">
        <w:rPr>
          <w:rFonts w:ascii="Arial" w:hAnsi="Arial" w:cs="Arial"/>
          <w:bCs/>
          <w:sz w:val="22"/>
          <w:szCs w:val="22"/>
        </w:rPr>
        <w:t>ShopMap, avagy tablet a bevásárlókocsin</w:t>
      </w:r>
      <w:r w:rsidRPr="00550DE6">
        <w:rPr>
          <w:rFonts w:ascii="Arial" w:hAnsi="Arial" w:cs="Arial"/>
          <w:sz w:val="22"/>
          <w:szCs w:val="22"/>
        </w:rPr>
        <w:t xml:space="preserve">” című pályamunkájával. </w:t>
      </w:r>
      <w:r w:rsidRPr="00550DE6">
        <w:rPr>
          <w:rFonts w:ascii="Arial" w:hAnsi="Arial" w:cs="Arial"/>
          <w:b/>
          <w:sz w:val="22"/>
          <w:szCs w:val="22"/>
        </w:rPr>
        <w:t>Karola</w:t>
      </w:r>
      <w:r w:rsidRPr="00550DE6">
        <w:rPr>
          <w:rFonts w:ascii="Arial" w:hAnsi="Arial" w:cs="Arial"/>
          <w:sz w:val="22"/>
          <w:szCs w:val="22"/>
        </w:rPr>
        <w:t xml:space="preserve"> a Csongrádi Batsányi János Gimnázium, Szakképző Iskola és Kollégiumban érettségizett.</w:t>
      </w:r>
    </w:p>
    <w:p w:rsidR="00550DE6" w:rsidRPr="00550DE6" w:rsidRDefault="00550DE6" w:rsidP="00550DE6">
      <w:pPr>
        <w:rPr>
          <w:rFonts w:ascii="Arial" w:hAnsi="Arial" w:cs="Arial"/>
          <w:sz w:val="22"/>
        </w:rPr>
      </w:pPr>
      <w:r w:rsidRPr="00550DE6">
        <w:rPr>
          <w:rFonts w:ascii="Arial" w:hAnsi="Arial" w:cs="Arial"/>
          <w:sz w:val="24"/>
          <w:szCs w:val="22"/>
        </w:rPr>
        <w:br/>
      </w:r>
      <w:r w:rsidRPr="00550DE6">
        <w:rPr>
          <w:rFonts w:ascii="Arial" w:hAnsi="Arial" w:cs="Arial"/>
          <w:sz w:val="22"/>
        </w:rPr>
        <w:t>A fiatalok sok biológia témájú előadást hallhattak, de emellett többet megtudhattak a Rosetta űrszondáról, a kíváncsiság hatalmáról, vagy éppen arról, hogyan lehet felhasználni a szappanbuborékokat a matematikában.</w:t>
      </w:r>
      <w:r w:rsidRPr="00550DE6">
        <w:rPr>
          <w:rFonts w:ascii="Arial" w:hAnsi="Arial" w:cs="Arial"/>
          <w:color w:val="FF0000"/>
          <w:sz w:val="22"/>
        </w:rPr>
        <w:t xml:space="preserve"> </w:t>
      </w:r>
      <w:r w:rsidRPr="00550DE6">
        <w:rPr>
          <w:rFonts w:ascii="Arial" w:hAnsi="Arial" w:cs="Arial"/>
          <w:sz w:val="22"/>
        </w:rPr>
        <w:t>A diákok betekintést nyerhettek a londoni egyetemi rendszer működésébe és a kutatói munka által kínált lehetőségekbe is. Az Oxford-i és Cambridge-i egyetemek meglátogatása is újabb perspektívákat nyitott meg a diákok számára.</w:t>
      </w:r>
    </w:p>
    <w:p w:rsidR="00550DE6" w:rsidRPr="008E11FA" w:rsidRDefault="00550DE6" w:rsidP="00550DE6">
      <w:pPr>
        <w:jc w:val="both"/>
        <w:rPr>
          <w:rFonts w:ascii="Arial" w:hAnsi="Arial" w:cs="Arial"/>
          <w:sz w:val="22"/>
          <w:szCs w:val="22"/>
        </w:rPr>
      </w:pPr>
    </w:p>
    <w:p w:rsidR="00550DE6" w:rsidRPr="00550DE6" w:rsidRDefault="00550DE6" w:rsidP="00550DE6">
      <w:pPr>
        <w:rPr>
          <w:rFonts w:ascii="Arial" w:hAnsi="Arial" w:cs="Arial"/>
          <w:sz w:val="22"/>
        </w:rPr>
      </w:pPr>
      <w:r w:rsidRPr="00550DE6">
        <w:rPr>
          <w:rFonts w:ascii="Arial" w:hAnsi="Arial" w:cs="Arial"/>
          <w:sz w:val="22"/>
        </w:rPr>
        <w:t xml:space="preserve">A résztvevők bemutathatták kutatásaikat, eredményeiket egy poszter segítségével. Egy 10 tagú, neves tudósokból, szakértőkből álló zsűri nézte meg és értékelte a munkákat. A legjobb tíz projekt-készítő lehetőséget kapott, hogy másnap bemutathassa munkáját mindenki előtt, tíz perces prezentációban. </w:t>
      </w:r>
    </w:p>
    <w:p w:rsidR="00550DE6" w:rsidRPr="008E11FA" w:rsidRDefault="00550DE6" w:rsidP="00550DE6">
      <w:pPr>
        <w:rPr>
          <w:rFonts w:ascii="Arial" w:hAnsi="Arial" w:cs="Arial"/>
          <w:sz w:val="22"/>
          <w:szCs w:val="22"/>
        </w:rPr>
      </w:pPr>
      <w:r w:rsidRPr="008E11FA">
        <w:rPr>
          <w:rFonts w:ascii="Arial" w:hAnsi="Arial" w:cs="Arial"/>
          <w:sz w:val="22"/>
          <w:szCs w:val="22"/>
        </w:rPr>
        <w:br/>
        <w:t xml:space="preserve">A diákkonferencián az ifjú kutatók a múzeumi látogatásokon (Science Museum, National History Museum, stb.) keresztül, szakértők segítségével közvetlenül megismerkedhettek azokkal a témákkal, eszközökkel, amelyek eddigi tanulmányaik során csak </w:t>
      </w:r>
      <w:r>
        <w:rPr>
          <w:rFonts w:ascii="Arial" w:hAnsi="Arial" w:cs="Arial"/>
          <w:sz w:val="22"/>
          <w:szCs w:val="22"/>
        </w:rPr>
        <w:t>„</w:t>
      </w:r>
      <w:r w:rsidRPr="008E11FA">
        <w:rPr>
          <w:rFonts w:ascii="Arial" w:hAnsi="Arial" w:cs="Arial"/>
          <w:sz w:val="22"/>
          <w:szCs w:val="22"/>
        </w:rPr>
        <w:t>száraz</w:t>
      </w:r>
      <w:r>
        <w:rPr>
          <w:rFonts w:ascii="Arial" w:hAnsi="Arial" w:cs="Arial"/>
          <w:sz w:val="22"/>
          <w:szCs w:val="22"/>
        </w:rPr>
        <w:t>”</w:t>
      </w:r>
      <w:r w:rsidRPr="008E11FA">
        <w:rPr>
          <w:rFonts w:ascii="Arial" w:hAnsi="Arial" w:cs="Arial"/>
          <w:sz w:val="22"/>
          <w:szCs w:val="22"/>
        </w:rPr>
        <w:t xml:space="preserve"> tankönyvi adatok voltak és csak képeken keresztül láttak</w:t>
      </w:r>
      <w:r>
        <w:rPr>
          <w:rFonts w:ascii="Arial" w:hAnsi="Arial" w:cs="Arial"/>
          <w:sz w:val="22"/>
          <w:szCs w:val="22"/>
        </w:rPr>
        <w:t>.</w:t>
      </w:r>
    </w:p>
    <w:p w:rsidR="003E0DEE" w:rsidRDefault="00614623"/>
    <w:p w:rsidR="00EB4F34" w:rsidRDefault="00EB4F34" w:rsidP="00EB4F34">
      <w:pPr>
        <w:jc w:val="both"/>
        <w:rPr>
          <w:rFonts w:ascii="Arial" w:hAnsi="Arial" w:cs="Arial"/>
          <w:sz w:val="22"/>
        </w:rPr>
      </w:pPr>
      <w:r w:rsidRPr="00EB4F34">
        <w:rPr>
          <w:rFonts w:ascii="Arial" w:hAnsi="Arial" w:cs="Arial"/>
          <w:sz w:val="22"/>
        </w:rPr>
        <w:t xml:space="preserve">További információ: </w:t>
      </w:r>
      <w:r w:rsidRPr="00EB4F34">
        <w:rPr>
          <w:rFonts w:ascii="Arial" w:hAnsi="Arial" w:cs="Arial"/>
          <w:b/>
          <w:sz w:val="22"/>
        </w:rPr>
        <w:t>Garay Tóth János</w:t>
      </w:r>
      <w:r w:rsidRPr="00EB4F34">
        <w:rPr>
          <w:rFonts w:ascii="Arial" w:hAnsi="Arial" w:cs="Arial"/>
          <w:sz w:val="22"/>
        </w:rPr>
        <w:t>, kommunikác</w:t>
      </w:r>
      <w:r>
        <w:rPr>
          <w:rFonts w:ascii="Arial" w:hAnsi="Arial" w:cs="Arial"/>
          <w:sz w:val="22"/>
        </w:rPr>
        <w:t>iós igazgató, Tel.: 30/900-4850</w:t>
      </w:r>
    </w:p>
    <w:p w:rsidR="00EB4F34" w:rsidRDefault="00EB4F34" w:rsidP="00EB4F34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B4F34" w:rsidRPr="00EB4F34" w:rsidRDefault="00EB4F34" w:rsidP="00EB4F34">
      <w:pPr>
        <w:jc w:val="both"/>
        <w:rPr>
          <w:rFonts w:ascii="Arial" w:hAnsi="Arial" w:cs="Arial"/>
          <w:sz w:val="22"/>
        </w:rPr>
      </w:pPr>
      <w:r w:rsidRPr="00EB4F34">
        <w:rPr>
          <w:rFonts w:ascii="Arial" w:hAnsi="Arial" w:cs="Arial"/>
          <w:sz w:val="22"/>
        </w:rPr>
        <w:t>Budapest, 2015. augusztus 10.</w:t>
      </w:r>
    </w:p>
    <w:sectPr w:rsidR="00EB4F34" w:rsidRPr="00EB4F34" w:rsidSect="00432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0DE6"/>
    <w:rsid w:val="00194487"/>
    <w:rsid w:val="003B4D51"/>
    <w:rsid w:val="00425573"/>
    <w:rsid w:val="00550DE6"/>
    <w:rsid w:val="00557C17"/>
    <w:rsid w:val="00614623"/>
    <w:rsid w:val="00947046"/>
    <w:rsid w:val="00BA222E"/>
    <w:rsid w:val="00EB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bCs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0DE6"/>
    <w:rPr>
      <w:rFonts w:ascii="Calibri" w:eastAsia="Calibri" w:hAnsi="Calibri" w:cs="Times New Roman"/>
      <w:bCs w:val="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50DE6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bCs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0DE6"/>
    <w:rPr>
      <w:rFonts w:ascii="Calibri" w:eastAsia="Calibri" w:hAnsi="Calibri" w:cs="Times New Roman"/>
      <w:bCs w:val="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50DE6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Burus Tünde</dc:creator>
  <cp:lastModifiedBy>gyakornok</cp:lastModifiedBy>
  <cp:revision>2</cp:revision>
  <dcterms:created xsi:type="dcterms:W3CDTF">2015-08-13T08:28:00Z</dcterms:created>
  <dcterms:modified xsi:type="dcterms:W3CDTF">2015-08-13T08:28:00Z</dcterms:modified>
</cp:coreProperties>
</file>